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57" w:rsidRPr="000539BD" w:rsidRDefault="000539BD" w:rsidP="00622D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22586267"/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zarządzenia Nr </w:t>
      </w:r>
      <w:r w:rsidR="00A155F8">
        <w:t>195/2019</w:t>
      </w: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Wójta Gminy Kosakowo</w:t>
      </w: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dnia </w:t>
      </w:r>
      <w:r w:rsidR="00A155F8">
        <w:rPr>
          <w:rFonts w:ascii="Times New Roman" w:eastAsia="Times New Roman" w:hAnsi="Times New Roman"/>
          <w:sz w:val="24"/>
          <w:szCs w:val="24"/>
          <w:lang w:eastAsia="pl-PL"/>
        </w:rPr>
        <w:t>12.12.2019r.</w:t>
      </w:r>
    </w:p>
    <w:bookmarkEnd w:id="0"/>
    <w:p w:rsidR="002A2157" w:rsidRPr="000539BD" w:rsidRDefault="002A2157" w:rsidP="002A21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</w:pPr>
      <w:r w:rsidRPr="000539B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 xml:space="preserve">Konsultacje społeczne dotyczące zmian w granicach obwodów publicznych szkół podstawowych na obszarze </w:t>
      </w:r>
      <w:r w:rsidR="000539BD" w:rsidRPr="000539B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>Gminy Kosakowo</w:t>
      </w:r>
      <w:r w:rsidRPr="000539B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 xml:space="preserve"> </w:t>
      </w:r>
    </w:p>
    <w:p w:rsidR="002A2157" w:rsidRPr="00EA3E50" w:rsidRDefault="002A2157" w:rsidP="002A21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E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</w:t>
      </w:r>
    </w:p>
    <w:p w:rsidR="002A2157" w:rsidRPr="00EA3E50" w:rsidRDefault="00B438EB" w:rsidP="002A21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Wójta G</w:t>
      </w:r>
      <w:r w:rsidR="000539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miny Kosakowo</w:t>
      </w:r>
      <w:r w:rsidR="002A2157" w:rsidRPr="00EA3E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A2157" w:rsidRPr="00EA3E5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A2157" w:rsidRPr="00EA3E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ogłasza przeprowadzenie konsultacji społecznych dotyczących zmian w granicach obwodów publicznych szkół podstawowych na obszarze </w:t>
      </w:r>
      <w:r w:rsidR="000539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Gminy Kosakowo</w:t>
      </w:r>
    </w:p>
    <w:p w:rsidR="002A2157" w:rsidRPr="00EA3E50" w:rsidRDefault="002A2157" w:rsidP="002A21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t xml:space="preserve">Konsultacje społeczne prowadzone będą w okresie od dnia </w:t>
      </w:r>
      <w:r w:rsidR="00F81F23">
        <w:rPr>
          <w:rFonts w:ascii="Times New Roman" w:eastAsia="Times New Roman" w:hAnsi="Times New Roman"/>
          <w:sz w:val="24"/>
          <w:szCs w:val="24"/>
          <w:lang w:eastAsia="pl-PL"/>
        </w:rPr>
        <w:t>7 stycznia 2020r.</w:t>
      </w: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</w:t>
      </w:r>
      <w:r w:rsidR="00622DCF">
        <w:rPr>
          <w:rFonts w:ascii="Times New Roman" w:eastAsia="Times New Roman" w:hAnsi="Times New Roman"/>
          <w:sz w:val="24"/>
          <w:szCs w:val="24"/>
          <w:lang w:eastAsia="pl-PL"/>
        </w:rPr>
        <w:t xml:space="preserve">9 styczni 2020 </w:t>
      </w:r>
      <w:r w:rsidR="00F81F23" w:rsidRPr="00EA3E50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0539B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formie:</w:t>
      </w:r>
    </w:p>
    <w:p w:rsidR="002A2157" w:rsidRPr="00622DCF" w:rsidRDefault="002A2157" w:rsidP="00622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spotkań z mieszkańcami </w:t>
      </w:r>
      <w:r w:rsidR="000539BD">
        <w:rPr>
          <w:rFonts w:ascii="Times New Roman" w:eastAsia="Times New Roman" w:hAnsi="Times New Roman"/>
          <w:sz w:val="24"/>
          <w:szCs w:val="24"/>
          <w:lang w:eastAsia="pl-PL"/>
        </w:rPr>
        <w:t>Gminy Kosakowo</w:t>
      </w: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t xml:space="preserve"> umożliwiających wyrażenie opinii oraz składanie propozycji do protokołu dotyczących planowanych zmian w granicach obwodów szkół podstawowych zlokalizowanych w poszczególnych </w:t>
      </w:r>
      <w:r w:rsidR="000539BD">
        <w:rPr>
          <w:rFonts w:ascii="Times New Roman" w:eastAsia="Times New Roman" w:hAnsi="Times New Roman"/>
          <w:sz w:val="24"/>
          <w:szCs w:val="24"/>
          <w:lang w:eastAsia="pl-PL"/>
        </w:rPr>
        <w:t>sołectwach Gminy Kosakowo</w:t>
      </w: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bookmarkStart w:id="1" w:name="_GoBack"/>
      <w:bookmarkEnd w:id="1"/>
      <w:r w:rsidRPr="00622DCF">
        <w:rPr>
          <w:rFonts w:ascii="Times New Roman" w:eastAsia="Times New Roman" w:hAnsi="Times New Roman"/>
          <w:sz w:val="24"/>
          <w:szCs w:val="24"/>
          <w:lang w:eastAsia="pl-PL"/>
        </w:rPr>
        <w:t xml:space="preserve">Spotkania odbędą się </w:t>
      </w:r>
      <w:r w:rsidRPr="00622D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godzinach 17:00 – 19:00</w:t>
      </w:r>
      <w:r w:rsidRPr="00622DCF">
        <w:rPr>
          <w:rFonts w:ascii="Times New Roman" w:eastAsia="Times New Roman" w:hAnsi="Times New Roman"/>
          <w:sz w:val="24"/>
          <w:szCs w:val="24"/>
          <w:lang w:eastAsia="pl-PL"/>
        </w:rPr>
        <w:t xml:space="preserve"> według poniższego harmonogramu: </w:t>
      </w:r>
    </w:p>
    <w:p w:rsidR="002A2157" w:rsidRPr="00EA3E50" w:rsidRDefault="00F81F23" w:rsidP="002A21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 stycznia 2020r.</w:t>
      </w:r>
      <w:r w:rsidRPr="00F81F2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t xml:space="preserve">w siedzibie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byłego budynku Gimnazjum ul. Żeromskiego 11 dla rejonu Suchy Dwór, Pogórze.</w:t>
      </w:r>
    </w:p>
    <w:p w:rsidR="002A2157" w:rsidRPr="00EA3E50" w:rsidRDefault="00F81F23" w:rsidP="002A21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 stycznia 2020r.</w:t>
      </w:r>
      <w:r w:rsidR="002A2157" w:rsidRPr="00EA3E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t xml:space="preserve">w siedzibie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Zespołu Szkolno-Przedszkolnego w Mostach ul. Szkolna 16 dla rejonu Rewa, Mosty, Mechelinki, Pierwoszyno.</w:t>
      </w:r>
    </w:p>
    <w:p w:rsidR="002A2157" w:rsidRPr="00EA3E50" w:rsidRDefault="00F81F23" w:rsidP="00EA2EC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9 stycznia 2020r. </w:t>
      </w: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t>w siedzibie Zespołu Szk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olno-Przedszkolnego w Dębogórzu dla rejonu </w:t>
      </w:r>
      <w:r w:rsidR="00705446">
        <w:rPr>
          <w:rFonts w:ascii="Times New Roman" w:eastAsia="Times New Roman" w:hAnsi="Times New Roman"/>
          <w:sz w:val="24"/>
          <w:szCs w:val="24"/>
          <w:lang w:eastAsia="pl-PL"/>
        </w:rPr>
        <w:t>Dębogórze, Dębogórze Wybudowanie, Kazimierz, Kosakowo.</w:t>
      </w:r>
    </w:p>
    <w:p w:rsidR="002A2157" w:rsidRPr="00EA3E50" w:rsidRDefault="002A2157" w:rsidP="002A21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t>zgłaszani</w:t>
      </w:r>
      <w:r w:rsidR="00EA2EC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t xml:space="preserve"> propozycji i opinii na piśmie na formularzu konsultacyjnym</w:t>
      </w:r>
      <w:r w:rsidR="00060AF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A2EC2" w:rsidRDefault="002A2157" w:rsidP="002A21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t xml:space="preserve">Materiał informacyjny dotyczący przedmiotu konsultacji będzie dostępny w Biuletynie Informacji Publicznej Urzędu </w:t>
      </w:r>
      <w:r w:rsidR="00EA2EC2">
        <w:rPr>
          <w:rFonts w:ascii="Times New Roman" w:eastAsia="Times New Roman" w:hAnsi="Times New Roman"/>
          <w:sz w:val="24"/>
          <w:szCs w:val="24"/>
          <w:lang w:eastAsia="pl-PL"/>
        </w:rPr>
        <w:t>Gminy Kosakowo</w:t>
      </w: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9" w:history="1">
        <w:r w:rsidR="00EA2EC2" w:rsidRPr="00F02DA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bip.kosakowo.pl</w:t>
        </w:r>
      </w:hyperlink>
      <w:r w:rsidR="00EA2EC2" w:rsidRPr="00EA3E50">
        <w:rPr>
          <w:rFonts w:ascii="Times New Roman" w:eastAsia="Times New Roman" w:hAnsi="Times New Roman"/>
          <w:sz w:val="24"/>
          <w:szCs w:val="24"/>
          <w:lang w:eastAsia="pl-PL"/>
        </w:rPr>
        <w:t xml:space="preserve">, pod adresem internetowym </w:t>
      </w:r>
      <w:r w:rsidR="00EA2EC2">
        <w:rPr>
          <w:rFonts w:ascii="Times New Roman" w:eastAsia="Times New Roman" w:hAnsi="Times New Roman"/>
          <w:sz w:val="24"/>
          <w:szCs w:val="24"/>
          <w:lang w:eastAsia="pl-PL"/>
        </w:rPr>
        <w:t xml:space="preserve">Gminy Kosakowo </w:t>
      </w: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t xml:space="preserve">na stronie internetowej </w:t>
      </w:r>
      <w:hyperlink r:id="rId10" w:history="1">
        <w:r w:rsidR="00EA2EC2" w:rsidRPr="00F02DA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www.kosakowo.pl</w:t>
        </w:r>
      </w:hyperlink>
      <w:r w:rsidR="00EA2EC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t xml:space="preserve">tablicy ogłoszeń w siedzibie Urzędu </w:t>
      </w:r>
      <w:r w:rsidR="00EA2EC2">
        <w:rPr>
          <w:rFonts w:ascii="Times New Roman" w:eastAsia="Times New Roman" w:hAnsi="Times New Roman"/>
          <w:sz w:val="24"/>
          <w:szCs w:val="24"/>
          <w:lang w:eastAsia="pl-PL"/>
        </w:rPr>
        <w:t>Gminy Kosakowo</w:t>
      </w: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t xml:space="preserve"> (ul.</w:t>
      </w:r>
      <w:r w:rsidR="00EA2EC2">
        <w:rPr>
          <w:rFonts w:ascii="Times New Roman" w:eastAsia="Times New Roman" w:hAnsi="Times New Roman"/>
          <w:sz w:val="24"/>
          <w:szCs w:val="24"/>
          <w:lang w:eastAsia="pl-PL"/>
        </w:rPr>
        <w:t xml:space="preserve"> Żeromskiego 69</w:t>
      </w: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t>), oraz na tablicach ogłoszeń w szkołach podstawowych, których dotyczą zagadnienia będące przedmiotem konsultacji.</w:t>
      </w:r>
    </w:p>
    <w:p w:rsidR="002A2157" w:rsidRPr="00EA3E50" w:rsidRDefault="002A2157" w:rsidP="002A21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t>Wypełnione formularze konsultacyjne można przekazać:</w:t>
      </w:r>
    </w:p>
    <w:p w:rsidR="00875EDC" w:rsidRDefault="002A2157" w:rsidP="00875ED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5EDC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EA2EC2" w:rsidRPr="00875EDC">
        <w:rPr>
          <w:rFonts w:ascii="Times New Roman" w:eastAsia="Times New Roman" w:hAnsi="Times New Roman"/>
          <w:sz w:val="24"/>
          <w:szCs w:val="24"/>
          <w:lang w:eastAsia="pl-PL"/>
        </w:rPr>
        <w:t>Biura Obsługi Interesanta w Urzędzie Gminy Kosakowo ul. Żeromskiego 69,</w:t>
      </w:r>
    </w:p>
    <w:p w:rsidR="00875EDC" w:rsidRPr="00875EDC" w:rsidRDefault="002A2157" w:rsidP="00875ED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5EDC">
        <w:rPr>
          <w:rFonts w:ascii="Times New Roman" w:eastAsia="Times New Roman" w:hAnsi="Times New Roman"/>
          <w:sz w:val="24"/>
          <w:szCs w:val="24"/>
          <w:lang w:eastAsia="pl-PL"/>
        </w:rPr>
        <w:t xml:space="preserve">drogą elektroniczną na adres: </w:t>
      </w:r>
      <w:hyperlink r:id="rId11" w:history="1">
        <w:r w:rsidR="00875EDC" w:rsidRPr="00033B57">
          <w:rPr>
            <w:rStyle w:val="Hipercze"/>
            <w:rFonts w:ascii="Times New Roman" w:hAnsi="Times New Roman"/>
            <w:sz w:val="24"/>
            <w:szCs w:val="24"/>
          </w:rPr>
          <w:t>oswiata@kosakowo.pl</w:t>
        </w:r>
      </w:hyperlink>
      <w:r w:rsidR="00EA2EC2" w:rsidRPr="00875EDC">
        <w:rPr>
          <w:rFonts w:ascii="Times New Roman" w:hAnsi="Times New Roman"/>
          <w:sz w:val="24"/>
          <w:szCs w:val="24"/>
        </w:rPr>
        <w:t>,</w:t>
      </w:r>
    </w:p>
    <w:p w:rsidR="002A2157" w:rsidRPr="00875EDC" w:rsidRDefault="002A2157" w:rsidP="00875ED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5EDC">
        <w:rPr>
          <w:rFonts w:ascii="Times New Roman" w:eastAsia="Times New Roman" w:hAnsi="Times New Roman"/>
          <w:sz w:val="24"/>
          <w:szCs w:val="24"/>
          <w:lang w:eastAsia="pl-PL"/>
        </w:rPr>
        <w:t xml:space="preserve">drogą korespondencyjną na adres: Urząd </w:t>
      </w:r>
      <w:r w:rsidR="00EA2EC2" w:rsidRPr="00875EDC">
        <w:rPr>
          <w:rFonts w:ascii="Times New Roman" w:eastAsia="Times New Roman" w:hAnsi="Times New Roman"/>
          <w:sz w:val="24"/>
          <w:szCs w:val="24"/>
          <w:lang w:eastAsia="pl-PL"/>
        </w:rPr>
        <w:t>Gminy Kosakowo ul.</w:t>
      </w:r>
      <w:r w:rsidR="00636B73" w:rsidRPr="00875EDC">
        <w:rPr>
          <w:rFonts w:ascii="Times New Roman" w:eastAsia="Times New Roman" w:hAnsi="Times New Roman"/>
          <w:sz w:val="24"/>
          <w:szCs w:val="24"/>
          <w:lang w:eastAsia="pl-PL"/>
        </w:rPr>
        <w:t xml:space="preserve"> Ż</w:t>
      </w:r>
      <w:r w:rsidR="00EA2EC2" w:rsidRPr="00875EDC">
        <w:rPr>
          <w:rFonts w:ascii="Times New Roman" w:eastAsia="Times New Roman" w:hAnsi="Times New Roman"/>
          <w:sz w:val="24"/>
          <w:szCs w:val="24"/>
          <w:lang w:eastAsia="pl-PL"/>
        </w:rPr>
        <w:t xml:space="preserve">eromskiego 69 </w:t>
      </w:r>
    </w:p>
    <w:p w:rsidR="002A2157" w:rsidRPr="00EA3E50" w:rsidRDefault="002A2157" w:rsidP="002A21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E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Propozycje i opinie</w:t>
      </w:r>
    </w:p>
    <w:p w:rsidR="002A2157" w:rsidRPr="00EA3E50" w:rsidRDefault="002A2157" w:rsidP="002A21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t>przekazane w innej formie niż na formularzu konsultacyjnym,</w:t>
      </w:r>
    </w:p>
    <w:p w:rsidR="002A2157" w:rsidRPr="00EA3E50" w:rsidRDefault="00705446" w:rsidP="002A21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złożone z datą wpływu </w:t>
      </w:r>
      <w:r w:rsidR="002A2157" w:rsidRPr="00EA3E50">
        <w:rPr>
          <w:rFonts w:ascii="Times New Roman" w:eastAsia="Times New Roman" w:hAnsi="Times New Roman"/>
          <w:sz w:val="24"/>
          <w:szCs w:val="24"/>
          <w:lang w:eastAsia="pl-PL"/>
        </w:rPr>
        <w:t xml:space="preserve">po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875EDC">
        <w:rPr>
          <w:rFonts w:ascii="Times New Roman" w:eastAsia="Times New Roman" w:hAnsi="Times New Roman"/>
          <w:sz w:val="24"/>
          <w:szCs w:val="24"/>
          <w:lang w:eastAsia="pl-PL"/>
        </w:rPr>
        <w:t xml:space="preserve"> stycznia 2020r.</w:t>
      </w:r>
      <w:r w:rsidR="002A2157" w:rsidRPr="00EA3E5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A2157" w:rsidRPr="00EA3E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 będą uwzględnione.</w:t>
      </w:r>
    </w:p>
    <w:p w:rsidR="008014DD" w:rsidRDefault="008014DD" w:rsidP="002A215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A2157" w:rsidRDefault="002A2157" w:rsidP="002A215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A3E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Pliki do pobrania:</w:t>
      </w:r>
    </w:p>
    <w:p w:rsidR="00636B73" w:rsidRPr="00636B73" w:rsidRDefault="00636B73" w:rsidP="00636B7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6B73">
        <w:rPr>
          <w:rFonts w:ascii="Times New Roman" w:eastAsia="Times New Roman" w:hAnsi="Times New Roman"/>
          <w:sz w:val="24"/>
          <w:szCs w:val="24"/>
          <w:lang w:eastAsia="pl-PL"/>
        </w:rPr>
        <w:t>Projekt zmian w granicach obwodów publicznych szkół podstawowyc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Pr="00636B73">
        <w:rPr>
          <w:rFonts w:ascii="Times New Roman" w:eastAsia="Times New Roman" w:hAnsi="Times New Roman"/>
          <w:sz w:val="24"/>
          <w:szCs w:val="24"/>
          <w:lang w:eastAsia="pl-PL"/>
        </w:rPr>
        <w:t xml:space="preserve"> na obszarze Gminy Kosakowo </w:t>
      </w:r>
    </w:p>
    <w:p w:rsidR="00636B73" w:rsidRPr="00B438EB" w:rsidRDefault="002A2157" w:rsidP="00B438E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6B73"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 konsultacji społecznych dotyczących zmian w granicach obwodów publicznych szkół podstawowych na obszarze </w:t>
      </w:r>
      <w:r w:rsidR="00636B73">
        <w:rPr>
          <w:rFonts w:ascii="Times New Roman" w:eastAsia="Times New Roman" w:hAnsi="Times New Roman"/>
          <w:sz w:val="24"/>
          <w:szCs w:val="24"/>
          <w:lang w:eastAsia="pl-PL"/>
        </w:rPr>
        <w:t>Gminy Kosakowo.</w:t>
      </w:r>
    </w:p>
    <w:p w:rsidR="00875EDC" w:rsidRDefault="00875EDC" w:rsidP="00636B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5EDC" w:rsidRDefault="00875EDC" w:rsidP="00636B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5EDC" w:rsidRDefault="00875EDC" w:rsidP="00636B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5EDC" w:rsidRDefault="00875EDC" w:rsidP="00636B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5EDC" w:rsidRDefault="00875EDC" w:rsidP="00636B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5EDC" w:rsidRDefault="00875EDC" w:rsidP="00636B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5EDC" w:rsidRDefault="00875EDC" w:rsidP="00636B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5EDC" w:rsidRDefault="00875EDC" w:rsidP="00636B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5EDC" w:rsidRDefault="00875EDC" w:rsidP="00636B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5EDC" w:rsidRDefault="00875EDC" w:rsidP="00636B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5EDC" w:rsidRDefault="00875EDC" w:rsidP="00636B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5EDC" w:rsidRDefault="00875EDC" w:rsidP="00636B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5EDC" w:rsidRDefault="00875EDC" w:rsidP="00636B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5EDC" w:rsidRDefault="00875EDC" w:rsidP="00636B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5EDC" w:rsidRDefault="00875EDC" w:rsidP="00636B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5EDC" w:rsidRDefault="00875EDC" w:rsidP="00636B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5EDC" w:rsidRDefault="00875EDC" w:rsidP="00636B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5EDC" w:rsidRDefault="00875EDC" w:rsidP="00636B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5EDC" w:rsidRDefault="00875EDC" w:rsidP="00636B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5EDC" w:rsidRDefault="00875EDC" w:rsidP="00636B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5EDC" w:rsidRDefault="00875EDC" w:rsidP="00636B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875EDC" w:rsidSect="00622DCF">
      <w:footerReference w:type="default" r:id="rId12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B5" w:rsidRDefault="00C01EB5" w:rsidP="00C73B5D">
      <w:pPr>
        <w:spacing w:after="0" w:line="240" w:lineRule="auto"/>
      </w:pPr>
      <w:r>
        <w:separator/>
      </w:r>
    </w:p>
  </w:endnote>
  <w:endnote w:type="continuationSeparator" w:id="0">
    <w:p w:rsidR="00C01EB5" w:rsidRDefault="00C01EB5" w:rsidP="00C7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535383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D7BB5" w:rsidRPr="007D7BB5" w:rsidRDefault="007D7BB5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7D7BB5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7D7BB5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7D7BB5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7D7BB5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C01EB5" w:rsidRPr="00C01EB5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Pr="007D7BB5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</w:sdtContent>
  </w:sdt>
  <w:p w:rsidR="007D7BB5" w:rsidRDefault="007D7B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B5" w:rsidRDefault="00C01EB5" w:rsidP="00C73B5D">
      <w:pPr>
        <w:spacing w:after="0" w:line="240" w:lineRule="auto"/>
      </w:pPr>
      <w:r>
        <w:separator/>
      </w:r>
    </w:p>
  </w:footnote>
  <w:footnote w:type="continuationSeparator" w:id="0">
    <w:p w:rsidR="00C01EB5" w:rsidRDefault="00C01EB5" w:rsidP="00C73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B97"/>
    <w:multiLevelType w:val="multilevel"/>
    <w:tmpl w:val="C0BA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D77D6"/>
    <w:multiLevelType w:val="multilevel"/>
    <w:tmpl w:val="5FF8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A6FB6"/>
    <w:multiLevelType w:val="hybridMultilevel"/>
    <w:tmpl w:val="E1A28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EC9"/>
    <w:multiLevelType w:val="hybridMultilevel"/>
    <w:tmpl w:val="C95E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539F8"/>
    <w:multiLevelType w:val="multilevel"/>
    <w:tmpl w:val="5A9E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B110E"/>
    <w:multiLevelType w:val="multilevel"/>
    <w:tmpl w:val="5350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E3F14"/>
    <w:multiLevelType w:val="hybridMultilevel"/>
    <w:tmpl w:val="9A90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C5C85"/>
    <w:multiLevelType w:val="multilevel"/>
    <w:tmpl w:val="68A6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A725B"/>
    <w:multiLevelType w:val="hybridMultilevel"/>
    <w:tmpl w:val="D59A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52528"/>
    <w:multiLevelType w:val="hybridMultilevel"/>
    <w:tmpl w:val="7A00E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E3AC1"/>
    <w:multiLevelType w:val="hybridMultilevel"/>
    <w:tmpl w:val="6F301A84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7950DB"/>
    <w:multiLevelType w:val="hybridMultilevel"/>
    <w:tmpl w:val="757EF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EA"/>
    <w:rsid w:val="00015995"/>
    <w:rsid w:val="0003725B"/>
    <w:rsid w:val="000539BD"/>
    <w:rsid w:val="000548DC"/>
    <w:rsid w:val="000603F9"/>
    <w:rsid w:val="00060AFA"/>
    <w:rsid w:val="000A1F1E"/>
    <w:rsid w:val="000B3700"/>
    <w:rsid w:val="000B3E52"/>
    <w:rsid w:val="000C7377"/>
    <w:rsid w:val="000F4D67"/>
    <w:rsid w:val="001422DA"/>
    <w:rsid w:val="00162C1A"/>
    <w:rsid w:val="00186860"/>
    <w:rsid w:val="001E5F13"/>
    <w:rsid w:val="001F533E"/>
    <w:rsid w:val="00224C9D"/>
    <w:rsid w:val="00270944"/>
    <w:rsid w:val="002A2157"/>
    <w:rsid w:val="00374F20"/>
    <w:rsid w:val="00415CE8"/>
    <w:rsid w:val="00420449"/>
    <w:rsid w:val="00423617"/>
    <w:rsid w:val="00463F60"/>
    <w:rsid w:val="00467119"/>
    <w:rsid w:val="00477946"/>
    <w:rsid w:val="005300DF"/>
    <w:rsid w:val="005755F6"/>
    <w:rsid w:val="00585879"/>
    <w:rsid w:val="00595441"/>
    <w:rsid w:val="005F69E4"/>
    <w:rsid w:val="00601D99"/>
    <w:rsid w:val="00606629"/>
    <w:rsid w:val="006069EE"/>
    <w:rsid w:val="00622DCF"/>
    <w:rsid w:val="00633682"/>
    <w:rsid w:val="00636B73"/>
    <w:rsid w:val="006631C5"/>
    <w:rsid w:val="006711D3"/>
    <w:rsid w:val="006C3D9B"/>
    <w:rsid w:val="00705446"/>
    <w:rsid w:val="00705A90"/>
    <w:rsid w:val="007D3AA8"/>
    <w:rsid w:val="007D6541"/>
    <w:rsid w:val="007D7BB5"/>
    <w:rsid w:val="007E5C8F"/>
    <w:rsid w:val="008014DD"/>
    <w:rsid w:val="008418A8"/>
    <w:rsid w:val="00847EA9"/>
    <w:rsid w:val="00875EDC"/>
    <w:rsid w:val="00887065"/>
    <w:rsid w:val="009520E1"/>
    <w:rsid w:val="00990AB3"/>
    <w:rsid w:val="009A1C35"/>
    <w:rsid w:val="009D4BB0"/>
    <w:rsid w:val="00A02585"/>
    <w:rsid w:val="00A04BC5"/>
    <w:rsid w:val="00A1175D"/>
    <w:rsid w:val="00A155F8"/>
    <w:rsid w:val="00A43EF7"/>
    <w:rsid w:val="00A47143"/>
    <w:rsid w:val="00A5078E"/>
    <w:rsid w:val="00A83FF8"/>
    <w:rsid w:val="00A95DEA"/>
    <w:rsid w:val="00B024A7"/>
    <w:rsid w:val="00B438EB"/>
    <w:rsid w:val="00B504C2"/>
    <w:rsid w:val="00B95A44"/>
    <w:rsid w:val="00BA0DA5"/>
    <w:rsid w:val="00BC587C"/>
    <w:rsid w:val="00BF18B1"/>
    <w:rsid w:val="00C01EB5"/>
    <w:rsid w:val="00C23887"/>
    <w:rsid w:val="00C37645"/>
    <w:rsid w:val="00C73B5D"/>
    <w:rsid w:val="00C91DA8"/>
    <w:rsid w:val="00CD468A"/>
    <w:rsid w:val="00CD6375"/>
    <w:rsid w:val="00D060DE"/>
    <w:rsid w:val="00D1150E"/>
    <w:rsid w:val="00DA18CA"/>
    <w:rsid w:val="00DA3E0E"/>
    <w:rsid w:val="00DC3BC6"/>
    <w:rsid w:val="00DD6C52"/>
    <w:rsid w:val="00E65915"/>
    <w:rsid w:val="00E716F1"/>
    <w:rsid w:val="00EA2EC2"/>
    <w:rsid w:val="00F042BC"/>
    <w:rsid w:val="00F63E98"/>
    <w:rsid w:val="00F81F23"/>
    <w:rsid w:val="00FA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24A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4A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024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42B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215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rsid w:val="00C73B5D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3B5D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C73B5D"/>
    <w:rPr>
      <w:vertAlign w:val="superscript"/>
    </w:rPr>
  </w:style>
  <w:style w:type="table" w:styleId="Tabela-Siatka">
    <w:name w:val="Table Grid"/>
    <w:basedOn w:val="Standardowy"/>
    <w:uiPriority w:val="39"/>
    <w:rsid w:val="00B438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24A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4A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024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42B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215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rsid w:val="00C73B5D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3B5D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C73B5D"/>
    <w:rPr>
      <w:vertAlign w:val="superscript"/>
    </w:rPr>
  </w:style>
  <w:style w:type="table" w:styleId="Tabela-Siatka">
    <w:name w:val="Table Grid"/>
    <w:basedOn w:val="Standardowy"/>
    <w:uiPriority w:val="39"/>
    <w:rsid w:val="00B438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wiata@kosakowo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sakow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kosakow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735E-FDF5-4929-99EA-BF427A98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Konsultacje społeczne dotyczące zmian w granicach obwodów publicznych szkół pods</vt:lpstr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2019-12-13T12:52:00Z</cp:lastPrinted>
  <dcterms:created xsi:type="dcterms:W3CDTF">2019-10-21T09:15:00Z</dcterms:created>
  <dcterms:modified xsi:type="dcterms:W3CDTF">2019-12-14T07:10:00Z</dcterms:modified>
</cp:coreProperties>
</file>