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0EAD" w14:textId="622B7F96" w:rsidR="007B2E5B" w:rsidRPr="007B2E5B" w:rsidRDefault="007B2E5B" w:rsidP="007B2E5B">
      <w:pPr>
        <w:spacing w:after="200" w:line="240" w:lineRule="auto"/>
        <w:ind w:left="5664"/>
        <w:rPr>
          <w:rFonts w:ascii="Calibri" w:eastAsia="Calibri" w:hAnsi="Calibri" w:cs="Times New Roman"/>
          <w:sz w:val="18"/>
          <w:szCs w:val="18"/>
          <w:lang w:eastAsia="pl-PL"/>
        </w:rPr>
      </w:pPr>
      <w:r w:rsidRPr="007B2E5B">
        <w:rPr>
          <w:rFonts w:ascii="Calibri" w:eastAsia="Calibri" w:hAnsi="Calibri" w:cs="Times New Roman"/>
          <w:sz w:val="18"/>
          <w:szCs w:val="18"/>
        </w:rPr>
        <w:t xml:space="preserve">Załącznik nr </w:t>
      </w:r>
      <w:r>
        <w:rPr>
          <w:rFonts w:ascii="Calibri" w:eastAsia="Calibri" w:hAnsi="Calibri" w:cs="Times New Roman"/>
          <w:sz w:val="18"/>
          <w:szCs w:val="18"/>
        </w:rPr>
        <w:t>4</w:t>
      </w:r>
      <w:r w:rsidRPr="007B2E5B">
        <w:rPr>
          <w:rFonts w:ascii="Calibri" w:eastAsia="Calibri" w:hAnsi="Calibri" w:cs="Times New Roman"/>
          <w:sz w:val="18"/>
          <w:szCs w:val="18"/>
          <w:lang w:eastAsia="pl-PL"/>
        </w:rPr>
        <w:t xml:space="preserve"> do Ogłoszenia o pisemnym przetargu ofertowym na sprzedaż samochodu strażackiego Star 244 z wyposażenia Ochotniczej Straży Pożarnej w Kosakowie.</w:t>
      </w:r>
    </w:p>
    <w:p w14:paraId="03E0D6D9" w14:textId="77777777" w:rsidR="007B2E5B" w:rsidRPr="007B2E5B" w:rsidRDefault="007B2E5B" w:rsidP="007B2E5B">
      <w:pPr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</w:p>
    <w:p w14:paraId="70778ACF" w14:textId="77777777" w:rsidR="007B2E5B" w:rsidRDefault="007B2E5B" w:rsidP="007B2E5B">
      <w:pPr>
        <w:pStyle w:val="Bezodstpw"/>
        <w:jc w:val="center"/>
      </w:pPr>
    </w:p>
    <w:p w14:paraId="3C73B4C4" w14:textId="448654FF" w:rsidR="0029083B" w:rsidRPr="0029083B" w:rsidRDefault="00152531" w:rsidP="007B2E5B">
      <w:pPr>
        <w:pStyle w:val="Bezodstpw"/>
        <w:jc w:val="center"/>
        <w:rPr>
          <w:rFonts w:ascii="Calibri" w:eastAsia="Calibri" w:hAnsi="Calibri" w:cs="Times New Roman"/>
          <w:lang w:eastAsia="pl-PL"/>
        </w:rPr>
      </w:pPr>
      <w:r w:rsidRPr="0029083B">
        <w:t xml:space="preserve">Klauzula Informacyjna dla Oferentów w związku z przetwarzaniem danych osobowych w postępowaniu przetargowym </w:t>
      </w:r>
      <w:r w:rsidR="0029083B">
        <w:rPr>
          <w:rFonts w:ascii="Calibri" w:eastAsia="Calibri" w:hAnsi="Calibri" w:cs="Times New Roman"/>
          <w:lang w:eastAsia="pl-PL"/>
        </w:rPr>
        <w:t>o</w:t>
      </w:r>
      <w:r w:rsidR="0029083B" w:rsidRPr="0029083B">
        <w:rPr>
          <w:rFonts w:ascii="Calibri" w:eastAsia="Calibri" w:hAnsi="Calibri" w:cs="Times New Roman"/>
          <w:lang w:eastAsia="pl-PL"/>
        </w:rPr>
        <w:t>głoszeni</w:t>
      </w:r>
      <w:r w:rsidR="0029083B">
        <w:rPr>
          <w:rFonts w:ascii="Calibri" w:eastAsia="Calibri" w:hAnsi="Calibri" w:cs="Times New Roman"/>
          <w:lang w:eastAsia="pl-PL"/>
        </w:rPr>
        <w:t xml:space="preserve">a </w:t>
      </w:r>
      <w:r w:rsidR="0029083B" w:rsidRPr="0029083B">
        <w:rPr>
          <w:rFonts w:ascii="Calibri" w:eastAsia="Calibri" w:hAnsi="Calibri" w:cs="Times New Roman"/>
          <w:lang w:eastAsia="pl-PL"/>
        </w:rPr>
        <w:t>o pisemnym przetargu ofertowym</w:t>
      </w:r>
      <w:r w:rsidR="0029083B">
        <w:rPr>
          <w:rFonts w:ascii="Calibri" w:eastAsia="Calibri" w:hAnsi="Calibri" w:cs="Times New Roman"/>
          <w:lang w:eastAsia="pl-PL"/>
        </w:rPr>
        <w:t xml:space="preserve"> </w:t>
      </w:r>
      <w:r w:rsidR="0029083B" w:rsidRPr="0029083B">
        <w:rPr>
          <w:rFonts w:ascii="Calibri" w:eastAsia="Calibri" w:hAnsi="Calibri" w:cs="Times New Roman"/>
          <w:lang w:eastAsia="pl-PL"/>
        </w:rPr>
        <w:t>na sprzedaż samochodu strażackiego Star 244 z wyposażenia</w:t>
      </w:r>
      <w:r w:rsidR="0029083B">
        <w:rPr>
          <w:rFonts w:ascii="Calibri" w:eastAsia="Calibri" w:hAnsi="Calibri" w:cs="Times New Roman"/>
          <w:lang w:eastAsia="pl-PL"/>
        </w:rPr>
        <w:t xml:space="preserve"> </w:t>
      </w:r>
      <w:r w:rsidR="0029083B" w:rsidRPr="0029083B">
        <w:rPr>
          <w:rFonts w:ascii="Calibri" w:eastAsia="Calibri" w:hAnsi="Calibri" w:cs="Times New Roman"/>
          <w:lang w:eastAsia="pl-PL"/>
        </w:rPr>
        <w:t>Ochotniczej Straży Pożarnej w Kosakowie</w:t>
      </w:r>
      <w:r w:rsidR="0029083B" w:rsidRPr="0029083B">
        <w:rPr>
          <w:rFonts w:ascii="Calibri" w:eastAsia="Calibri" w:hAnsi="Calibri" w:cs="Times New Roman"/>
          <w:b/>
          <w:bCs/>
          <w:sz w:val="32"/>
          <w:szCs w:val="32"/>
          <w:lang w:eastAsia="pl-PL"/>
        </w:rPr>
        <w:t>.</w:t>
      </w:r>
    </w:p>
    <w:p w14:paraId="74BCC9AB" w14:textId="3DEA8657" w:rsidR="00E3415A" w:rsidRDefault="00E3415A" w:rsidP="0029083B">
      <w:pPr>
        <w:spacing w:line="276" w:lineRule="auto"/>
        <w:jc w:val="center"/>
      </w:pPr>
    </w:p>
    <w:p w14:paraId="786705CF" w14:textId="528A7C6E" w:rsidR="007B2E5B" w:rsidRPr="00D77627" w:rsidRDefault="007B2E5B" w:rsidP="007B2E5B">
      <w:pPr>
        <w:spacing w:line="276" w:lineRule="auto"/>
        <w:jc w:val="right"/>
        <w:rPr>
          <w:rFonts w:cs="Times New Roman"/>
          <w:bCs/>
          <w:color w:val="00000A"/>
          <w:sz w:val="20"/>
          <w:szCs w:val="20"/>
        </w:rPr>
      </w:pPr>
      <w:r w:rsidRPr="00D77627">
        <w:rPr>
          <w:rFonts w:cs="Times New Roman"/>
          <w:bCs/>
          <w:color w:val="00000A"/>
          <w:sz w:val="20"/>
          <w:szCs w:val="20"/>
        </w:rPr>
        <w:t>Kosakowo, dnia ......</w:t>
      </w:r>
      <w:r>
        <w:rPr>
          <w:rFonts w:cs="Times New Roman"/>
          <w:bCs/>
          <w:color w:val="00000A"/>
          <w:sz w:val="20"/>
          <w:szCs w:val="20"/>
        </w:rPr>
        <w:t xml:space="preserve">  </w:t>
      </w:r>
      <w:r w:rsidRPr="00D77627">
        <w:rPr>
          <w:rFonts w:cs="Times New Roman"/>
          <w:bCs/>
          <w:color w:val="00000A"/>
          <w:sz w:val="20"/>
          <w:szCs w:val="20"/>
        </w:rPr>
        <w:t>. 202</w:t>
      </w:r>
      <w:r>
        <w:rPr>
          <w:rFonts w:cs="Times New Roman"/>
          <w:bCs/>
          <w:color w:val="00000A"/>
          <w:sz w:val="20"/>
          <w:szCs w:val="20"/>
        </w:rPr>
        <w:t>1</w:t>
      </w:r>
      <w:r w:rsidRPr="00D77627">
        <w:rPr>
          <w:rFonts w:cs="Times New Roman"/>
          <w:bCs/>
          <w:color w:val="00000A"/>
          <w:sz w:val="20"/>
          <w:szCs w:val="20"/>
        </w:rPr>
        <w:t xml:space="preserve"> roku </w:t>
      </w:r>
    </w:p>
    <w:p w14:paraId="2356C698" w14:textId="77777777" w:rsidR="007B2E5B" w:rsidRPr="007B2E5B" w:rsidRDefault="007B2E5B" w:rsidP="007B2E5B">
      <w:pPr>
        <w:spacing w:line="276" w:lineRule="auto"/>
        <w:jc w:val="center"/>
        <w:rPr>
          <w:rFonts w:cstheme="minorHAnsi"/>
          <w:b/>
          <w:bCs/>
          <w:color w:val="00000A"/>
        </w:rPr>
      </w:pPr>
    </w:p>
    <w:p w14:paraId="530D7A60" w14:textId="77777777" w:rsidR="007B2E5B" w:rsidRPr="007B2E5B" w:rsidRDefault="007B2E5B" w:rsidP="007B2E5B">
      <w:pPr>
        <w:spacing w:line="276" w:lineRule="auto"/>
        <w:jc w:val="center"/>
        <w:rPr>
          <w:rFonts w:cstheme="minorHAnsi"/>
          <w:b/>
          <w:bCs/>
          <w:color w:val="00000A"/>
        </w:rPr>
      </w:pPr>
      <w:r w:rsidRPr="007B2E5B">
        <w:rPr>
          <w:rFonts w:cstheme="minorHAnsi"/>
          <w:b/>
          <w:bCs/>
          <w:color w:val="00000A"/>
        </w:rPr>
        <w:t>Klauzula informacyjna RODO</w:t>
      </w:r>
    </w:p>
    <w:p w14:paraId="471CA7D1" w14:textId="77777777" w:rsidR="007B2E5B" w:rsidRPr="007B2E5B" w:rsidRDefault="007B2E5B" w:rsidP="007B2E5B">
      <w:pPr>
        <w:spacing w:line="276" w:lineRule="auto"/>
        <w:rPr>
          <w:rFonts w:cstheme="minorHAnsi"/>
          <w:b/>
          <w:bCs/>
          <w:color w:val="00000A"/>
        </w:rPr>
      </w:pPr>
    </w:p>
    <w:p w14:paraId="315EC8D4" w14:textId="77777777" w:rsidR="007B2E5B" w:rsidRPr="007B2E5B" w:rsidRDefault="007B2E5B" w:rsidP="007B2E5B">
      <w:pPr>
        <w:jc w:val="both"/>
        <w:rPr>
          <w:rFonts w:cstheme="minorHAnsi"/>
        </w:rPr>
      </w:pPr>
      <w:r w:rsidRPr="007B2E5B">
        <w:rPr>
          <w:rFonts w:cstheme="minorHAnsi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1C4B46EF" w14:textId="77777777" w:rsidR="007B2E5B" w:rsidRPr="007B2E5B" w:rsidRDefault="007B2E5B" w:rsidP="007B2E5B">
      <w:pPr>
        <w:jc w:val="both"/>
        <w:rPr>
          <w:rFonts w:cstheme="minorHAnsi"/>
        </w:rPr>
      </w:pPr>
    </w:p>
    <w:p w14:paraId="0EECF11B" w14:textId="77777777" w:rsidR="007B2E5B" w:rsidRPr="007B2E5B" w:rsidRDefault="007B2E5B" w:rsidP="007B2E5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cstheme="minorHAnsi"/>
        </w:rPr>
      </w:pPr>
      <w:r w:rsidRPr="007B2E5B">
        <w:rPr>
          <w:rFonts w:cstheme="minorHAnsi"/>
          <w:color w:val="00000A"/>
        </w:rPr>
        <w:t xml:space="preserve">Administratorem Pani/Pana danych osobowych jest Wójt Gminy Kosakowo z siedzibą w Kosakowie przy ul. Żeromskiego 69. Z administratorem danych można się skontaktować poprzez adres mailowy </w:t>
      </w:r>
      <w:hyperlink r:id="rId5" w:history="1">
        <w:r w:rsidRPr="007B2E5B">
          <w:rPr>
            <w:rStyle w:val="Hipercze"/>
            <w:rFonts w:cstheme="minorHAnsi"/>
          </w:rPr>
          <w:t>kosakowo@kosakowo.pl</w:t>
        </w:r>
      </w:hyperlink>
      <w:r w:rsidRPr="007B2E5B">
        <w:rPr>
          <w:rFonts w:cstheme="minorHAnsi"/>
          <w:color w:val="00000A"/>
        </w:rPr>
        <w:t>, telefonicznie pod numerem 58 660 43 43 lub pisemnie na adres siedziby administratora.</w:t>
      </w:r>
    </w:p>
    <w:p w14:paraId="32EA47B7" w14:textId="77777777" w:rsidR="007B2E5B" w:rsidRPr="007B2E5B" w:rsidRDefault="007B2E5B" w:rsidP="007B2E5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cstheme="minorHAnsi"/>
        </w:rPr>
      </w:pPr>
      <w:r w:rsidRPr="007B2E5B">
        <w:rPr>
          <w:rFonts w:cstheme="minorHAnsi"/>
          <w:color w:val="00000A"/>
        </w:rPr>
        <w:t xml:space="preserve">Administrator wyznaczył inspektora ochrony danych, z którym może się Pani/Pan skontaktować poprzez email </w:t>
      </w:r>
      <w:hyperlink r:id="rId6" w:history="1">
        <w:r w:rsidRPr="007B2E5B">
          <w:rPr>
            <w:rStyle w:val="Hipercze"/>
            <w:rFonts w:cstheme="minorHAnsi"/>
          </w:rPr>
          <w:t>sekretarz@kosakowo.pl</w:t>
        </w:r>
      </w:hyperlink>
      <w:r w:rsidRPr="007B2E5B">
        <w:rPr>
          <w:rFonts w:cstheme="minorHAnsi"/>
          <w:color w:val="00000A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0CE0614" w14:textId="77777777" w:rsidR="007B2E5B" w:rsidRPr="007B2E5B" w:rsidRDefault="007B2E5B" w:rsidP="007B2E5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cstheme="minorHAnsi"/>
        </w:rPr>
      </w:pPr>
      <w:r w:rsidRPr="007B2E5B">
        <w:rPr>
          <w:rFonts w:cstheme="minorHAnsi"/>
          <w:color w:val="00000A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5ACC1BDC" w14:textId="77777777" w:rsidR="007B2E5B" w:rsidRPr="007B2E5B" w:rsidRDefault="007B2E5B" w:rsidP="007B2E5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cstheme="minorHAnsi"/>
        </w:rPr>
      </w:pPr>
      <w:r w:rsidRPr="007B2E5B">
        <w:rPr>
          <w:rFonts w:cstheme="minorHAnsi"/>
        </w:rPr>
        <w:t xml:space="preserve"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 </w:t>
      </w:r>
    </w:p>
    <w:p w14:paraId="6355A4A8" w14:textId="77777777" w:rsidR="007B2E5B" w:rsidRPr="007B2E5B" w:rsidRDefault="007B2E5B" w:rsidP="007B2E5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cstheme="minorHAnsi"/>
        </w:rPr>
      </w:pPr>
      <w:r w:rsidRPr="007B2E5B">
        <w:rPr>
          <w:rFonts w:cstheme="minorHAnsi"/>
        </w:rPr>
        <w:lastRenderedPageBreak/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679AA3C9" w14:textId="77777777" w:rsidR="007B2E5B" w:rsidRPr="007B2E5B" w:rsidRDefault="007B2E5B" w:rsidP="007B2E5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cstheme="minorHAnsi"/>
        </w:rPr>
      </w:pPr>
      <w:r w:rsidRPr="007B2E5B">
        <w:rPr>
          <w:rFonts w:cstheme="minorHAnsi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328A3F4C" w14:textId="77777777" w:rsidR="007B2E5B" w:rsidRPr="007B2E5B" w:rsidRDefault="007B2E5B" w:rsidP="007B2E5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cstheme="minorHAnsi"/>
        </w:rPr>
      </w:pPr>
      <w:r w:rsidRPr="007B2E5B">
        <w:rPr>
          <w:rFonts w:cstheme="minorHAnsi"/>
        </w:rPr>
        <w:t>posiadają Państwo prawo wniesienia skargi do organu nadzorczego, w przypadku uznania, że przetwarzanie Państwa danych osobowych narusza przepisy ogólnego rozporządzenia o ochronie danych osobowych,</w:t>
      </w:r>
    </w:p>
    <w:p w14:paraId="7CAB01F3" w14:textId="77777777" w:rsidR="007B2E5B" w:rsidRPr="007B2E5B" w:rsidRDefault="007B2E5B" w:rsidP="007B2E5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cstheme="minorHAnsi"/>
        </w:rPr>
      </w:pPr>
      <w:r w:rsidRPr="007B2E5B">
        <w:rPr>
          <w:rFonts w:cstheme="minorHAnsi"/>
        </w:rPr>
        <w:t xml:space="preserve">podanie danych osobowych jest warunkiem zawarcia umowy, a konsekwencją niepodania danych osobowych będzie odmowa zawarcia umowy z Administratorem. </w:t>
      </w:r>
    </w:p>
    <w:p w14:paraId="4776C216" w14:textId="77777777" w:rsidR="007B2E5B" w:rsidRPr="007B2E5B" w:rsidRDefault="007B2E5B" w:rsidP="007B2E5B">
      <w:pPr>
        <w:pStyle w:val="Akapitzlist"/>
        <w:ind w:left="1065"/>
        <w:jc w:val="both"/>
        <w:rPr>
          <w:rFonts w:cstheme="minorHAnsi"/>
        </w:rPr>
      </w:pPr>
    </w:p>
    <w:p w14:paraId="320094BE" w14:textId="77777777" w:rsidR="007B2E5B" w:rsidRPr="007B2E5B" w:rsidRDefault="007B2E5B" w:rsidP="007B2E5B">
      <w:pPr>
        <w:pStyle w:val="Akapitzlist"/>
        <w:ind w:left="6372"/>
        <w:jc w:val="both"/>
        <w:rPr>
          <w:rFonts w:cstheme="minorHAnsi"/>
        </w:rPr>
      </w:pPr>
    </w:p>
    <w:p w14:paraId="5B571331" w14:textId="77777777" w:rsidR="007B2E5B" w:rsidRPr="007B2E5B" w:rsidRDefault="007B2E5B" w:rsidP="007B2E5B">
      <w:pPr>
        <w:pStyle w:val="Akapitzlist"/>
        <w:ind w:left="6372"/>
        <w:jc w:val="both"/>
        <w:rPr>
          <w:rFonts w:cstheme="minorHAnsi"/>
        </w:rPr>
      </w:pPr>
    </w:p>
    <w:p w14:paraId="3688144B" w14:textId="77777777" w:rsidR="007B2E5B" w:rsidRPr="007B2E5B" w:rsidRDefault="007B2E5B" w:rsidP="007B2E5B">
      <w:pPr>
        <w:pStyle w:val="Akapitzlist"/>
        <w:ind w:left="6372"/>
        <w:jc w:val="both"/>
        <w:rPr>
          <w:rFonts w:cstheme="minorHAnsi"/>
        </w:rPr>
      </w:pPr>
      <w:r w:rsidRPr="007B2E5B">
        <w:rPr>
          <w:rFonts w:cstheme="minorHAnsi"/>
        </w:rPr>
        <w:t>……………………………</w:t>
      </w:r>
    </w:p>
    <w:p w14:paraId="1D7F64C1" w14:textId="77777777" w:rsidR="007B2E5B" w:rsidRPr="007B2E5B" w:rsidRDefault="007B2E5B" w:rsidP="007B2E5B">
      <w:pPr>
        <w:pStyle w:val="Akapitzlist"/>
        <w:ind w:left="6372" w:firstLine="708"/>
        <w:jc w:val="both"/>
        <w:rPr>
          <w:rFonts w:cstheme="minorHAnsi"/>
        </w:rPr>
      </w:pPr>
      <w:r w:rsidRPr="007B2E5B">
        <w:rPr>
          <w:rFonts w:cstheme="minorHAnsi"/>
        </w:rPr>
        <w:t xml:space="preserve">podpis </w:t>
      </w:r>
    </w:p>
    <w:p w14:paraId="51CA15A2" w14:textId="0D650B16" w:rsidR="00EF67C0" w:rsidRPr="007B2E5B" w:rsidRDefault="00EF67C0" w:rsidP="007B2E5B">
      <w:pPr>
        <w:pStyle w:val="Akapitzlist"/>
        <w:spacing w:line="276" w:lineRule="auto"/>
        <w:jc w:val="both"/>
        <w:rPr>
          <w:rFonts w:cstheme="minorHAnsi"/>
        </w:rPr>
      </w:pPr>
    </w:p>
    <w:sectPr w:rsidR="00EF67C0" w:rsidRPr="007B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156E8"/>
    <w:multiLevelType w:val="hybridMultilevel"/>
    <w:tmpl w:val="669CCCDE"/>
    <w:lvl w:ilvl="0" w:tplc="3AC4E3A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26530"/>
    <w:multiLevelType w:val="hybridMultilevel"/>
    <w:tmpl w:val="14681956"/>
    <w:lvl w:ilvl="0" w:tplc="8C703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F9"/>
    <w:rsid w:val="00152531"/>
    <w:rsid w:val="0029083B"/>
    <w:rsid w:val="007B2E5B"/>
    <w:rsid w:val="00926791"/>
    <w:rsid w:val="00AC0FF9"/>
    <w:rsid w:val="00E3415A"/>
    <w:rsid w:val="00E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2EDE"/>
  <w15:chartTrackingRefBased/>
  <w15:docId w15:val="{DB1531CF-1D8B-4E1D-8915-93F2CEC8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531"/>
    <w:pPr>
      <w:ind w:left="720"/>
      <w:contextualSpacing/>
    </w:pPr>
  </w:style>
  <w:style w:type="character" w:styleId="Hipercze">
    <w:name w:val="Hyperlink"/>
    <w:rsid w:val="007B2E5B"/>
    <w:rPr>
      <w:u w:val="single"/>
    </w:rPr>
  </w:style>
  <w:style w:type="paragraph" w:styleId="Bezodstpw">
    <w:name w:val="No Spacing"/>
    <w:uiPriority w:val="1"/>
    <w:qFormat/>
    <w:rsid w:val="007B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@kosakowo.pl" TargetMode="External"/><Relationship Id="rId5" Type="http://schemas.openxmlformats.org/officeDocument/2006/relationships/hyperlink" Target="mailto:kosakowo@kosa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Paszke</dc:creator>
  <cp:keywords/>
  <dc:description/>
  <cp:lastModifiedBy>Ewelina Paszke</cp:lastModifiedBy>
  <cp:revision>4</cp:revision>
  <dcterms:created xsi:type="dcterms:W3CDTF">2021-02-02T14:49:00Z</dcterms:created>
  <dcterms:modified xsi:type="dcterms:W3CDTF">2021-03-18T10:10:00Z</dcterms:modified>
</cp:coreProperties>
</file>